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99D9" w14:textId="77777777" w:rsidR="005465A4" w:rsidRDefault="005465A4" w:rsidP="009C7C0C">
      <w:pPr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6F183C7D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D03B" w14:textId="77777777" w:rsidR="005465A4" w:rsidRDefault="005465A4" w:rsidP="0024474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7F3DD944" w14:textId="77777777" w:rsidR="006C08EA" w:rsidRDefault="005465A4" w:rsidP="00244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</w:p>
          <w:p w14:paraId="21933C54" w14:textId="4A84C6A4" w:rsidR="002B4EBD" w:rsidRPr="00F91B11" w:rsidRDefault="005919B2" w:rsidP="0024474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Etičkog kodeksa nositelja političkih dužnosti u Gradu Labinu</w:t>
            </w:r>
          </w:p>
          <w:p w14:paraId="44118496" w14:textId="77777777" w:rsidR="00E70743" w:rsidRDefault="00E70743" w:rsidP="00244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B1E8D3A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AFD" w14:textId="7C0D9C6D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1A2585BE" w14:textId="77777777" w:rsidR="005919B2" w:rsidRPr="00F91B11" w:rsidRDefault="005919B2" w:rsidP="005919B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Etički kodeks nositelja političkih dužnosti u Gradu Labinu</w:t>
            </w:r>
          </w:p>
          <w:p w14:paraId="313707DF" w14:textId="77777777" w:rsidR="00244743" w:rsidRDefault="00244743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0E41BDE4" w14:textId="40F2639E" w:rsidR="005465A4" w:rsidRDefault="005465A4" w:rsidP="00244743">
            <w:pPr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951902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A2C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B9E0C7B" w14:textId="6112E8D5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5919B2">
              <w:rPr>
                <w:rFonts w:ascii="Arial Narrow" w:hAnsi="Arial Narrow"/>
                <w:sz w:val="20"/>
                <w:szCs w:val="20"/>
                <w:lang w:eastAsia="zh-CN"/>
              </w:rPr>
              <w:t>poslove Gradonačelnika, Gradskog vijeća i opće poslove</w:t>
            </w:r>
          </w:p>
        </w:tc>
      </w:tr>
      <w:tr w:rsidR="005465A4" w14:paraId="2F309695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9D87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308F25D3" w14:textId="2446F191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5919B2" w:rsidRPr="005919B2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 w:rsidR="00151DB9" w:rsidRPr="005919B2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151DB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244743">
              <w:rPr>
                <w:rFonts w:ascii="Arial Narrow" w:hAnsi="Arial Narrow"/>
                <w:sz w:val="20"/>
                <w:szCs w:val="20"/>
                <w:lang w:eastAsia="zh-CN"/>
              </w:rPr>
              <w:t>travnja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244743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7EAAEB1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B5BA" w14:textId="339E61DA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5919B2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20</w:t>
            </w:r>
            <w:r w:rsidR="00151DB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. </w:t>
            </w:r>
            <w:r w:rsidR="0024474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svibnja</w:t>
            </w:r>
            <w:r w:rsidR="000A141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24474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4156E01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AF4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0609951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DE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B8D08F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542F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69E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67ACB5A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0F2D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2A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984C59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712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36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28A6018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1804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0E3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7CB48A1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56C2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D78" w14:textId="77777777"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8AAA0C3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1FA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6D8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67E0438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3FF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7FE" w14:textId="77777777"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5F53AB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C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02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49E70B4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DF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5DB2D9F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161163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56AE16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4"/>
    <w:rsid w:val="000618A7"/>
    <w:rsid w:val="000A1415"/>
    <w:rsid w:val="000A3702"/>
    <w:rsid w:val="00151DB9"/>
    <w:rsid w:val="00244743"/>
    <w:rsid w:val="00247970"/>
    <w:rsid w:val="002B4EBD"/>
    <w:rsid w:val="004226D7"/>
    <w:rsid w:val="005465A4"/>
    <w:rsid w:val="0058311D"/>
    <w:rsid w:val="005919B2"/>
    <w:rsid w:val="006C08EA"/>
    <w:rsid w:val="0072612E"/>
    <w:rsid w:val="009C7C0C"/>
    <w:rsid w:val="009D244D"/>
    <w:rsid w:val="00A46186"/>
    <w:rsid w:val="00B971E2"/>
    <w:rsid w:val="00C50DE1"/>
    <w:rsid w:val="00CF6A63"/>
    <w:rsid w:val="00D33C74"/>
    <w:rsid w:val="00E56E44"/>
    <w:rsid w:val="00E70743"/>
    <w:rsid w:val="00E91333"/>
    <w:rsid w:val="00EF425A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9E9B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Loreta Blašković</cp:lastModifiedBy>
  <cp:revision>3</cp:revision>
  <dcterms:created xsi:type="dcterms:W3CDTF">2022-04-20T13:28:00Z</dcterms:created>
  <dcterms:modified xsi:type="dcterms:W3CDTF">2022-04-20T13:31:00Z</dcterms:modified>
</cp:coreProperties>
</file>